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F6E" w:rsidRDefault="00C76237" w:rsidP="00C76237">
      <w:pPr>
        <w:jc w:val="center"/>
        <w:rPr>
          <w:sz w:val="36"/>
          <w:szCs w:val="36"/>
        </w:rPr>
      </w:pPr>
      <w:r>
        <w:rPr>
          <w:sz w:val="36"/>
          <w:szCs w:val="36"/>
        </w:rPr>
        <w:t>Introducing Text to Readers</w:t>
      </w:r>
    </w:p>
    <w:p w:rsidR="00C76237" w:rsidRDefault="00C76237" w:rsidP="00C76237">
      <w:pPr>
        <w:jc w:val="center"/>
        <w:rPr>
          <w:sz w:val="36"/>
          <w:szCs w:val="36"/>
        </w:rPr>
      </w:pPr>
    </w:p>
    <w:tbl>
      <w:tblPr>
        <w:tblStyle w:val="TableGrid"/>
        <w:tblW w:w="0" w:type="auto"/>
        <w:tblLook w:val="04A0"/>
      </w:tblPr>
      <w:tblGrid>
        <w:gridCol w:w="6318"/>
        <w:gridCol w:w="3258"/>
      </w:tblGrid>
      <w:tr w:rsidR="00C76237" w:rsidTr="005D7347">
        <w:tc>
          <w:tcPr>
            <w:tcW w:w="6318" w:type="dxa"/>
          </w:tcPr>
          <w:p w:rsidR="004A29E7" w:rsidRDefault="004A29E7" w:rsidP="004A29E7">
            <w:pPr>
              <w:jc w:val="center"/>
              <w:rPr>
                <w:sz w:val="24"/>
                <w:szCs w:val="24"/>
              </w:rPr>
            </w:pPr>
          </w:p>
          <w:p w:rsidR="005D7347" w:rsidRDefault="005D7347" w:rsidP="004A29E7">
            <w:pPr>
              <w:jc w:val="center"/>
              <w:rPr>
                <w:sz w:val="24"/>
                <w:szCs w:val="24"/>
              </w:rPr>
            </w:pPr>
          </w:p>
          <w:p w:rsidR="005D7347" w:rsidRDefault="005D7347" w:rsidP="004A29E7">
            <w:pPr>
              <w:jc w:val="center"/>
              <w:rPr>
                <w:sz w:val="24"/>
                <w:szCs w:val="24"/>
              </w:rPr>
            </w:pPr>
          </w:p>
          <w:p w:rsidR="005D7347" w:rsidRDefault="005D7347" w:rsidP="004A29E7">
            <w:pPr>
              <w:jc w:val="center"/>
              <w:rPr>
                <w:sz w:val="24"/>
                <w:szCs w:val="24"/>
              </w:rPr>
            </w:pPr>
          </w:p>
          <w:p w:rsidR="005D7347" w:rsidRDefault="005D7347" w:rsidP="004A29E7">
            <w:pPr>
              <w:jc w:val="center"/>
              <w:rPr>
                <w:sz w:val="24"/>
                <w:szCs w:val="24"/>
              </w:rPr>
            </w:pPr>
          </w:p>
          <w:p w:rsidR="005D7347" w:rsidRDefault="005D7347" w:rsidP="004A29E7">
            <w:pPr>
              <w:jc w:val="center"/>
              <w:rPr>
                <w:sz w:val="24"/>
                <w:szCs w:val="24"/>
              </w:rPr>
            </w:pPr>
          </w:p>
          <w:p w:rsidR="005D7347" w:rsidRPr="004A29E7" w:rsidRDefault="005D7347" w:rsidP="004A29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58" w:type="dxa"/>
          </w:tcPr>
          <w:p w:rsidR="00C76237" w:rsidRPr="004A29E7" w:rsidRDefault="00C76237" w:rsidP="00C76237">
            <w:pPr>
              <w:rPr>
                <w:sz w:val="28"/>
                <w:szCs w:val="28"/>
              </w:rPr>
            </w:pPr>
            <w:r w:rsidRPr="004A29E7">
              <w:rPr>
                <w:sz w:val="28"/>
                <w:szCs w:val="28"/>
              </w:rPr>
              <w:t>Introduce whole text and discuss it (short text on one day)</w:t>
            </w:r>
          </w:p>
        </w:tc>
      </w:tr>
      <w:tr w:rsidR="00C76237" w:rsidTr="005D7347">
        <w:tc>
          <w:tcPr>
            <w:tcW w:w="6318" w:type="dxa"/>
          </w:tcPr>
          <w:p w:rsidR="005D7347" w:rsidRDefault="005D7347" w:rsidP="00C76237">
            <w:pPr>
              <w:rPr>
                <w:sz w:val="36"/>
                <w:szCs w:val="36"/>
              </w:rPr>
            </w:pPr>
          </w:p>
          <w:p w:rsidR="005D7347" w:rsidRDefault="005D7347" w:rsidP="005D7347">
            <w:pPr>
              <w:rPr>
                <w:sz w:val="24"/>
                <w:szCs w:val="24"/>
              </w:rPr>
            </w:pPr>
          </w:p>
          <w:p w:rsidR="005D7347" w:rsidRDefault="005D7347" w:rsidP="005D7347">
            <w:pPr>
              <w:rPr>
                <w:sz w:val="24"/>
                <w:szCs w:val="24"/>
              </w:rPr>
            </w:pPr>
          </w:p>
          <w:p w:rsidR="005D7347" w:rsidRDefault="005D7347" w:rsidP="005D7347">
            <w:pPr>
              <w:rPr>
                <w:sz w:val="24"/>
                <w:szCs w:val="24"/>
              </w:rPr>
            </w:pPr>
          </w:p>
          <w:p w:rsidR="005D7347" w:rsidRDefault="005D7347" w:rsidP="005D7347">
            <w:pPr>
              <w:rPr>
                <w:sz w:val="24"/>
                <w:szCs w:val="24"/>
              </w:rPr>
            </w:pPr>
          </w:p>
          <w:p w:rsidR="005D7347" w:rsidRDefault="005D7347" w:rsidP="005D7347">
            <w:pPr>
              <w:rPr>
                <w:sz w:val="24"/>
                <w:szCs w:val="24"/>
              </w:rPr>
            </w:pPr>
          </w:p>
          <w:p w:rsidR="005D7347" w:rsidRPr="005D7347" w:rsidRDefault="005D7347" w:rsidP="005D7347">
            <w:pPr>
              <w:rPr>
                <w:sz w:val="24"/>
                <w:szCs w:val="24"/>
              </w:rPr>
            </w:pPr>
          </w:p>
        </w:tc>
        <w:tc>
          <w:tcPr>
            <w:tcW w:w="3258" w:type="dxa"/>
          </w:tcPr>
          <w:p w:rsidR="00C76237" w:rsidRPr="004A29E7" w:rsidRDefault="00C76237" w:rsidP="00C76237">
            <w:pPr>
              <w:rPr>
                <w:sz w:val="28"/>
                <w:szCs w:val="28"/>
              </w:rPr>
            </w:pPr>
            <w:r w:rsidRPr="004A29E7">
              <w:rPr>
                <w:sz w:val="28"/>
                <w:szCs w:val="28"/>
              </w:rPr>
              <w:t>Introduce the whole text but focus on part one, then part two, then part three with discussion of each</w:t>
            </w:r>
          </w:p>
        </w:tc>
      </w:tr>
      <w:tr w:rsidR="00C76237" w:rsidTr="005D7347">
        <w:tc>
          <w:tcPr>
            <w:tcW w:w="6318" w:type="dxa"/>
          </w:tcPr>
          <w:p w:rsidR="00C76237" w:rsidRDefault="00C76237" w:rsidP="00C76237">
            <w:pPr>
              <w:rPr>
                <w:sz w:val="36"/>
                <w:szCs w:val="36"/>
              </w:rPr>
            </w:pPr>
          </w:p>
          <w:p w:rsidR="005D7347" w:rsidRDefault="005D7347" w:rsidP="00C76237">
            <w:pPr>
              <w:rPr>
                <w:sz w:val="36"/>
                <w:szCs w:val="36"/>
              </w:rPr>
            </w:pPr>
          </w:p>
          <w:p w:rsidR="005D7347" w:rsidRDefault="005D7347" w:rsidP="00C76237">
            <w:pPr>
              <w:rPr>
                <w:sz w:val="36"/>
                <w:szCs w:val="36"/>
              </w:rPr>
            </w:pPr>
          </w:p>
          <w:p w:rsidR="005D7347" w:rsidRDefault="005D7347" w:rsidP="00C76237">
            <w:pPr>
              <w:rPr>
                <w:sz w:val="36"/>
                <w:szCs w:val="36"/>
              </w:rPr>
            </w:pPr>
          </w:p>
        </w:tc>
        <w:tc>
          <w:tcPr>
            <w:tcW w:w="3258" w:type="dxa"/>
          </w:tcPr>
          <w:p w:rsidR="00C76237" w:rsidRPr="004A29E7" w:rsidRDefault="00C76237" w:rsidP="00C76237">
            <w:pPr>
              <w:rPr>
                <w:sz w:val="28"/>
                <w:szCs w:val="28"/>
              </w:rPr>
            </w:pPr>
            <w:r w:rsidRPr="004A29E7">
              <w:rPr>
                <w:sz w:val="28"/>
                <w:szCs w:val="28"/>
              </w:rPr>
              <w:t>Introduce the text part by part (a long book over four sessions)</w:t>
            </w:r>
          </w:p>
        </w:tc>
      </w:tr>
      <w:tr w:rsidR="00C76237" w:rsidTr="005D7347">
        <w:tc>
          <w:tcPr>
            <w:tcW w:w="6318" w:type="dxa"/>
          </w:tcPr>
          <w:p w:rsidR="00C76237" w:rsidRDefault="00C76237" w:rsidP="00C76237">
            <w:pPr>
              <w:rPr>
                <w:sz w:val="36"/>
                <w:szCs w:val="36"/>
              </w:rPr>
            </w:pPr>
          </w:p>
          <w:p w:rsidR="005D7347" w:rsidRDefault="005D7347" w:rsidP="00C76237">
            <w:pPr>
              <w:rPr>
                <w:sz w:val="36"/>
                <w:szCs w:val="36"/>
              </w:rPr>
            </w:pPr>
          </w:p>
          <w:p w:rsidR="005D7347" w:rsidRDefault="005D7347" w:rsidP="00C76237">
            <w:pPr>
              <w:rPr>
                <w:sz w:val="36"/>
                <w:szCs w:val="36"/>
              </w:rPr>
            </w:pPr>
          </w:p>
          <w:p w:rsidR="005D7347" w:rsidRDefault="005D7347" w:rsidP="00C76237">
            <w:pPr>
              <w:rPr>
                <w:sz w:val="36"/>
                <w:szCs w:val="36"/>
              </w:rPr>
            </w:pPr>
          </w:p>
        </w:tc>
        <w:tc>
          <w:tcPr>
            <w:tcW w:w="3258" w:type="dxa"/>
          </w:tcPr>
          <w:p w:rsidR="00C76237" w:rsidRPr="004A29E7" w:rsidRDefault="00C76237" w:rsidP="00C76237">
            <w:pPr>
              <w:rPr>
                <w:sz w:val="28"/>
                <w:szCs w:val="28"/>
              </w:rPr>
            </w:pPr>
            <w:r w:rsidRPr="004A29E7">
              <w:rPr>
                <w:sz w:val="28"/>
                <w:szCs w:val="28"/>
              </w:rPr>
              <w:t>Introduce one section; then students read and discuss.  Introduce the second section; then students read and discuss.  Finally, students read the rest of the book independently.</w:t>
            </w:r>
          </w:p>
        </w:tc>
      </w:tr>
      <w:tr w:rsidR="00C76237" w:rsidTr="005D7347">
        <w:tc>
          <w:tcPr>
            <w:tcW w:w="6318" w:type="dxa"/>
          </w:tcPr>
          <w:p w:rsidR="00C76237" w:rsidRDefault="00C76237" w:rsidP="00C76237">
            <w:pPr>
              <w:rPr>
                <w:sz w:val="36"/>
                <w:szCs w:val="36"/>
              </w:rPr>
            </w:pPr>
          </w:p>
          <w:p w:rsidR="005D7347" w:rsidRDefault="005D7347" w:rsidP="00C76237">
            <w:pPr>
              <w:rPr>
                <w:sz w:val="36"/>
                <w:szCs w:val="36"/>
              </w:rPr>
            </w:pPr>
          </w:p>
          <w:p w:rsidR="005D7347" w:rsidRDefault="005D7347" w:rsidP="00C76237">
            <w:pPr>
              <w:rPr>
                <w:sz w:val="36"/>
                <w:szCs w:val="36"/>
              </w:rPr>
            </w:pPr>
          </w:p>
          <w:p w:rsidR="005D7347" w:rsidRDefault="005D7347" w:rsidP="00C76237">
            <w:pPr>
              <w:rPr>
                <w:sz w:val="36"/>
                <w:szCs w:val="36"/>
              </w:rPr>
            </w:pPr>
          </w:p>
          <w:p w:rsidR="005D7347" w:rsidRDefault="005D7347" w:rsidP="00C76237">
            <w:pPr>
              <w:rPr>
                <w:sz w:val="36"/>
                <w:szCs w:val="36"/>
              </w:rPr>
            </w:pPr>
          </w:p>
          <w:p w:rsidR="005D7347" w:rsidRDefault="005D7347" w:rsidP="00C76237">
            <w:pPr>
              <w:rPr>
                <w:sz w:val="36"/>
                <w:szCs w:val="36"/>
              </w:rPr>
            </w:pPr>
          </w:p>
        </w:tc>
        <w:tc>
          <w:tcPr>
            <w:tcW w:w="3258" w:type="dxa"/>
          </w:tcPr>
          <w:p w:rsidR="00C76237" w:rsidRPr="004A29E7" w:rsidRDefault="00C76237" w:rsidP="00C76237">
            <w:pPr>
              <w:rPr>
                <w:sz w:val="28"/>
                <w:szCs w:val="28"/>
              </w:rPr>
            </w:pPr>
            <w:r w:rsidRPr="004A29E7">
              <w:rPr>
                <w:sz w:val="28"/>
                <w:szCs w:val="28"/>
              </w:rPr>
              <w:t>Introduce the whole text and discuss it at the end (read over several days)</w:t>
            </w:r>
          </w:p>
        </w:tc>
      </w:tr>
    </w:tbl>
    <w:p w:rsidR="00C76237" w:rsidRPr="00C76237" w:rsidRDefault="00C76237" w:rsidP="00C76237">
      <w:pPr>
        <w:rPr>
          <w:sz w:val="36"/>
          <w:szCs w:val="36"/>
        </w:rPr>
      </w:pPr>
    </w:p>
    <w:sectPr w:rsidR="00C76237" w:rsidRPr="00C76237" w:rsidSect="005D73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76237"/>
    <w:rsid w:val="00331A57"/>
    <w:rsid w:val="004A29E7"/>
    <w:rsid w:val="005D7347"/>
    <w:rsid w:val="00C76237"/>
    <w:rsid w:val="00E46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F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62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81</Words>
  <Characters>464</Characters>
  <Application>Microsoft Office Word</Application>
  <DocSecurity>0</DocSecurity>
  <Lines>3</Lines>
  <Paragraphs>1</Paragraphs>
  <ScaleCrop>false</ScaleCrop>
  <Company>Duval County Public Schools</Company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kenneyk</dc:creator>
  <cp:keywords/>
  <dc:description/>
  <cp:lastModifiedBy>kenneyk</cp:lastModifiedBy>
  <cp:revision>3</cp:revision>
  <dcterms:created xsi:type="dcterms:W3CDTF">2011-05-16T19:06:00Z</dcterms:created>
  <dcterms:modified xsi:type="dcterms:W3CDTF">2011-05-16T19:21:00Z</dcterms:modified>
</cp:coreProperties>
</file>